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A0" w:rsidRPr="006B4396" w:rsidRDefault="00D556A0" w:rsidP="003F3F90">
      <w:pPr>
        <w:rPr>
          <w:u w:val="single"/>
        </w:rPr>
      </w:pPr>
      <w:bookmarkStart w:id="0" w:name="_GoBack"/>
      <w:bookmarkEnd w:id="0"/>
      <w:r w:rsidRPr="006B4396">
        <w:t xml:space="preserve">                                            </w:t>
      </w:r>
      <w:r w:rsidRPr="006B4396">
        <w:rPr>
          <w:rFonts w:hint="eastAsia"/>
        </w:rPr>
        <w:t xml:space="preserve">　　　　</w:t>
      </w:r>
    </w:p>
    <w:p w:rsidR="00EF7511" w:rsidRPr="008B03E9" w:rsidRDefault="008B03E9" w:rsidP="00EF75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3E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4741363</wp:posOffset>
            </wp:positionH>
            <wp:positionV relativeFrom="paragraph">
              <wp:posOffset>135618</wp:posOffset>
            </wp:positionV>
            <wp:extent cx="419825" cy="510230"/>
            <wp:effectExtent l="0" t="0" r="0" b="4445"/>
            <wp:wrapNone/>
            <wp:docPr id="4" name="図 4" descr="ã«ã¼ãã¼ã·ã§ã³ã®è±æã¤ã©ã¹ã/èµ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ã«ã¼ãã¼ã·ã§ã³ã®è±æã¤ã©ã¹ã/èµ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5" cy="5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511" w:rsidRPr="008B03E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ぱあとなあ熊本　</w:t>
      </w:r>
      <w:r w:rsidR="00741853" w:rsidRPr="008B03E9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F7511" w:rsidRPr="008B03E9">
        <w:rPr>
          <w:rFonts w:ascii="ＭＳ ゴシック" w:eastAsia="ＭＳ ゴシック" w:hAnsi="ＭＳ ゴシック" w:hint="eastAsia"/>
          <w:b/>
          <w:sz w:val="28"/>
          <w:szCs w:val="28"/>
        </w:rPr>
        <w:t>月研修会のお知らせ</w:t>
      </w:r>
    </w:p>
    <w:p w:rsidR="00FB1702" w:rsidRPr="008B03E9" w:rsidRDefault="00FB1702" w:rsidP="00FB1702">
      <w:pPr>
        <w:rPr>
          <w:rFonts w:ascii="ＭＳ ゴシック" w:eastAsia="ＭＳ ゴシック" w:hAnsi="ＭＳ ゴシック"/>
        </w:rPr>
      </w:pPr>
    </w:p>
    <w:p w:rsidR="00E42498" w:rsidRPr="008B03E9" w:rsidRDefault="009A710B" w:rsidP="009A710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8B03E9">
        <w:rPr>
          <w:rFonts w:ascii="ＭＳ ゴシック" w:eastAsia="ＭＳ ゴシック" w:hAnsi="ＭＳ ゴシック" w:hint="eastAsia"/>
          <w:sz w:val="22"/>
        </w:rPr>
        <w:t>１、</w:t>
      </w:r>
      <w:r w:rsidR="00D556A0" w:rsidRPr="008B03E9">
        <w:rPr>
          <w:rFonts w:ascii="ＭＳ ゴシック" w:eastAsia="ＭＳ ゴシック" w:hAnsi="ＭＳ ゴシック" w:hint="eastAsia"/>
          <w:sz w:val="22"/>
        </w:rPr>
        <w:t>日　時：</w:t>
      </w:r>
      <w:r w:rsidR="00FC7E51" w:rsidRPr="008B03E9">
        <w:rPr>
          <w:rFonts w:ascii="ＭＳ ゴシック" w:eastAsia="ＭＳ ゴシック" w:hAnsi="ＭＳ ゴシック" w:hint="eastAsia"/>
        </w:rPr>
        <w:t>２０１</w:t>
      </w:r>
      <w:r w:rsidR="007E0BB7" w:rsidRPr="008B03E9">
        <w:rPr>
          <w:rFonts w:ascii="ＭＳ ゴシック" w:eastAsia="ＭＳ ゴシック" w:hAnsi="ＭＳ ゴシック" w:hint="eastAsia"/>
        </w:rPr>
        <w:t>９</w:t>
      </w:r>
      <w:r w:rsidR="00FC7E51" w:rsidRPr="008B03E9">
        <w:rPr>
          <w:rFonts w:ascii="ＭＳ ゴシック" w:eastAsia="ＭＳ ゴシック" w:hAnsi="ＭＳ ゴシック" w:hint="eastAsia"/>
        </w:rPr>
        <w:t>年</w:t>
      </w:r>
      <w:r w:rsidR="003D11C8" w:rsidRPr="008B03E9">
        <w:rPr>
          <w:rFonts w:ascii="ＭＳ ゴシック" w:eastAsia="ＭＳ ゴシック" w:hAnsi="ＭＳ ゴシック" w:hint="eastAsia"/>
        </w:rPr>
        <w:t>５</w:t>
      </w:r>
      <w:r w:rsidR="00FC7E51" w:rsidRPr="008B03E9">
        <w:rPr>
          <w:rFonts w:ascii="ＭＳ ゴシック" w:eastAsia="ＭＳ ゴシック" w:hAnsi="ＭＳ ゴシック" w:hint="eastAsia"/>
        </w:rPr>
        <w:t>月</w:t>
      </w:r>
      <w:r w:rsidR="003D11C8" w:rsidRPr="008B03E9">
        <w:rPr>
          <w:rFonts w:ascii="ＭＳ ゴシック" w:eastAsia="ＭＳ ゴシック" w:hAnsi="ＭＳ ゴシック" w:hint="eastAsia"/>
        </w:rPr>
        <w:t>１１</w:t>
      </w:r>
      <w:r w:rsidR="00FC7E51" w:rsidRPr="008B03E9">
        <w:rPr>
          <w:rFonts w:ascii="ＭＳ ゴシック" w:eastAsia="ＭＳ ゴシック" w:hAnsi="ＭＳ ゴシック" w:hint="eastAsia"/>
        </w:rPr>
        <w:t>日（土）</w:t>
      </w:r>
      <w:r w:rsidR="003D11C8" w:rsidRPr="008B03E9">
        <w:rPr>
          <w:rFonts w:ascii="ＭＳ ゴシック" w:eastAsia="ＭＳ ゴシック" w:hAnsi="ＭＳ ゴシック" w:hint="eastAsia"/>
        </w:rPr>
        <w:t>９：</w:t>
      </w:r>
      <w:r w:rsidR="00C91CFA" w:rsidRPr="008B03E9">
        <w:rPr>
          <w:rFonts w:ascii="ＭＳ ゴシック" w:eastAsia="ＭＳ ゴシック" w:hAnsi="ＭＳ ゴシック" w:hint="eastAsia"/>
        </w:rPr>
        <w:t>３０</w:t>
      </w:r>
      <w:r w:rsidR="00FC7E51" w:rsidRPr="008B03E9">
        <w:rPr>
          <w:rFonts w:ascii="ＭＳ ゴシック" w:eastAsia="ＭＳ ゴシック" w:hAnsi="ＭＳ ゴシック" w:hint="eastAsia"/>
        </w:rPr>
        <w:t>～１６：</w:t>
      </w:r>
      <w:r w:rsidR="003D11C8" w:rsidRPr="008B03E9">
        <w:rPr>
          <w:rFonts w:ascii="ＭＳ ゴシック" w:eastAsia="ＭＳ ゴシック" w:hAnsi="ＭＳ ゴシック" w:hint="eastAsia"/>
        </w:rPr>
        <w:t>３</w:t>
      </w:r>
      <w:r w:rsidR="005C36BB" w:rsidRPr="008B03E9">
        <w:rPr>
          <w:rFonts w:ascii="ＭＳ ゴシック" w:eastAsia="ＭＳ ゴシック" w:hAnsi="ＭＳ ゴシック" w:hint="eastAsia"/>
        </w:rPr>
        <w:t>０</w:t>
      </w:r>
      <w:r w:rsidR="00FC7E51" w:rsidRPr="008B03E9">
        <w:rPr>
          <w:rFonts w:ascii="ＭＳ ゴシック" w:eastAsia="ＭＳ ゴシック" w:hAnsi="ＭＳ ゴシック" w:hint="eastAsia"/>
        </w:rPr>
        <w:t>（受付</w:t>
      </w:r>
      <w:r w:rsidR="003D11C8" w:rsidRPr="008B03E9">
        <w:rPr>
          <w:rFonts w:ascii="ＭＳ ゴシック" w:eastAsia="ＭＳ ゴシック" w:hAnsi="ＭＳ ゴシック" w:hint="eastAsia"/>
        </w:rPr>
        <w:t>９</w:t>
      </w:r>
      <w:r w:rsidR="00FC7E51" w:rsidRPr="008B03E9">
        <w:rPr>
          <w:rFonts w:ascii="ＭＳ ゴシック" w:eastAsia="ＭＳ ゴシック" w:hAnsi="ＭＳ ゴシック" w:hint="eastAsia"/>
        </w:rPr>
        <w:t>：</w:t>
      </w:r>
      <w:r w:rsidR="00C91CFA" w:rsidRPr="008B03E9">
        <w:rPr>
          <w:rFonts w:ascii="ＭＳ ゴシック" w:eastAsia="ＭＳ ゴシック" w:hAnsi="ＭＳ ゴシック" w:hint="eastAsia"/>
        </w:rPr>
        <w:t>１０</w:t>
      </w:r>
      <w:r w:rsidR="00FC7E51" w:rsidRPr="008B03E9">
        <w:rPr>
          <w:rFonts w:ascii="ＭＳ ゴシック" w:eastAsia="ＭＳ ゴシック" w:hAnsi="ＭＳ ゴシック" w:hint="eastAsia"/>
        </w:rPr>
        <w:t>～）</w:t>
      </w:r>
    </w:p>
    <w:p w:rsidR="00D556A0" w:rsidRPr="008B03E9" w:rsidRDefault="00D556A0" w:rsidP="00E42498">
      <w:pPr>
        <w:pStyle w:val="a3"/>
        <w:spacing w:line="0" w:lineRule="atLeast"/>
        <w:ind w:leftChars="0" w:left="450"/>
        <w:jc w:val="left"/>
        <w:rPr>
          <w:rFonts w:ascii="ＭＳ ゴシック" w:eastAsia="ＭＳ ゴシック" w:hAnsi="ＭＳ ゴシック"/>
          <w:sz w:val="22"/>
        </w:rPr>
      </w:pPr>
      <w:r w:rsidRPr="008B03E9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8B03E9">
        <w:rPr>
          <w:rFonts w:ascii="ＭＳ ゴシック" w:eastAsia="ＭＳ ゴシック" w:hAnsi="ＭＳ ゴシック"/>
          <w:sz w:val="22"/>
        </w:rPr>
        <w:t xml:space="preserve"> </w:t>
      </w:r>
    </w:p>
    <w:p w:rsidR="00CA0D30" w:rsidRPr="008B03E9" w:rsidRDefault="003F27F0" w:rsidP="00CA0D30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8B03E9">
        <w:rPr>
          <w:rFonts w:ascii="ＭＳ ゴシック" w:eastAsia="ＭＳ ゴシック" w:hAnsi="ＭＳ ゴシック" w:hint="eastAsia"/>
          <w:sz w:val="22"/>
        </w:rPr>
        <w:t>２</w:t>
      </w:r>
      <w:r w:rsidR="009A710B" w:rsidRPr="008B03E9">
        <w:rPr>
          <w:rFonts w:ascii="ＭＳ ゴシック" w:eastAsia="ＭＳ ゴシック" w:hAnsi="ＭＳ ゴシック" w:hint="eastAsia"/>
          <w:sz w:val="22"/>
        </w:rPr>
        <w:t>、</w:t>
      </w:r>
      <w:r w:rsidR="00FC7E51" w:rsidRPr="008B03E9">
        <w:rPr>
          <w:rFonts w:ascii="ＭＳ ゴシック" w:eastAsia="ＭＳ ゴシック" w:hAnsi="ＭＳ ゴシック" w:hint="eastAsia"/>
          <w:sz w:val="22"/>
        </w:rPr>
        <w:t>会　場：</w:t>
      </w:r>
      <w:r w:rsidR="00CA0D30" w:rsidRPr="008B03E9">
        <w:rPr>
          <w:rFonts w:ascii="ＭＳ ゴシック" w:eastAsia="ＭＳ ゴシック" w:hAnsi="ＭＳ ゴシック" w:hint="eastAsia"/>
          <w:b/>
          <w:sz w:val="22"/>
        </w:rPr>
        <w:t xml:space="preserve">熊本社会福祉専門学校　</w:t>
      </w:r>
      <w:r w:rsidR="00CA0D30" w:rsidRPr="008B03E9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社会福祉課　</w:t>
      </w:r>
    </w:p>
    <w:p w:rsidR="00CA0D30" w:rsidRPr="008B03E9" w:rsidRDefault="00CA0D30" w:rsidP="00CA0D30">
      <w:pPr>
        <w:ind w:firstLineChars="200" w:firstLine="386"/>
        <w:rPr>
          <w:rFonts w:ascii="ＭＳ ゴシック" w:eastAsia="ＭＳ ゴシック" w:hAnsi="ＭＳ ゴシック"/>
          <w:b/>
          <w:sz w:val="22"/>
          <w:u w:val="single"/>
        </w:rPr>
      </w:pPr>
      <w:r w:rsidRPr="008B03E9">
        <w:rPr>
          <w:rFonts w:ascii="ＭＳ ゴシック" w:eastAsia="ＭＳ ゴシック" w:hAnsi="ＭＳ ゴシック" w:cs="メイリオ" w:hint="eastAsia"/>
          <w:szCs w:val="21"/>
        </w:rPr>
        <w:t>〒862-0950 熊本市中央区水前寺1-1-8</w:t>
      </w:r>
    </w:p>
    <w:p w:rsidR="00CA0D30" w:rsidRPr="008B03E9" w:rsidRDefault="00CA0D30" w:rsidP="00CA0D30">
      <w:pPr>
        <w:ind w:leftChars="200" w:left="579" w:hangingChars="100" w:hanging="193"/>
        <w:rPr>
          <w:rFonts w:ascii="ＭＳ ゴシック" w:eastAsia="ＭＳ ゴシック" w:hAnsi="ＭＳ ゴシック"/>
          <w:szCs w:val="21"/>
          <w:u w:val="single"/>
        </w:rPr>
      </w:pPr>
      <w:r w:rsidRPr="008B03E9">
        <w:rPr>
          <w:rFonts w:ascii="ＭＳ ゴシック" w:eastAsia="ＭＳ ゴシック" w:hAnsi="ＭＳ ゴシック" w:hint="eastAsia"/>
          <w:szCs w:val="21"/>
          <w:u w:val="single"/>
        </w:rPr>
        <w:t>※介護福祉課とお間違えのないようご注意ください。また、駐車場に限りがございますので、出来るだけ乗り合わせのご協力をお願い致します。</w:t>
      </w:r>
    </w:p>
    <w:p w:rsidR="00E42498" w:rsidRPr="008B03E9" w:rsidRDefault="00E42498" w:rsidP="00E42498">
      <w:pPr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99332</wp:posOffset>
            </wp:positionV>
            <wp:extent cx="1902279" cy="1572298"/>
            <wp:effectExtent l="0" t="0" r="3175" b="8890"/>
            <wp:wrapNone/>
            <wp:docPr id="6" name="図 6" descr="ããã®ã¼ã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ãã®ã¼ã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79" cy="15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3E9">
        <w:rPr>
          <w:rFonts w:ascii="ＭＳ ゴシック" w:eastAsia="ＭＳ ゴシック" w:hAnsi="ＭＳ ゴシック" w:hint="eastAsia"/>
        </w:rPr>
        <w:t xml:space="preserve">　　 　　</w:t>
      </w:r>
    </w:p>
    <w:p w:rsidR="003F27F0" w:rsidRPr="008B03E9" w:rsidRDefault="003F27F0" w:rsidP="00E3014D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  <w:kern w:val="0"/>
        </w:rPr>
        <w:t>３</w:t>
      </w:r>
      <w:r w:rsidR="009A710B" w:rsidRPr="008B03E9">
        <w:rPr>
          <w:rFonts w:ascii="ＭＳ ゴシック" w:eastAsia="ＭＳ ゴシック" w:hAnsi="ＭＳ ゴシック" w:hint="eastAsia"/>
          <w:kern w:val="0"/>
        </w:rPr>
        <w:t>、</w:t>
      </w:r>
      <w:r w:rsidR="003D11C8" w:rsidRPr="008B03E9">
        <w:rPr>
          <w:rFonts w:ascii="ＭＳ ゴシック" w:eastAsia="ＭＳ ゴシック" w:hAnsi="ＭＳ ゴシック" w:hint="eastAsia"/>
          <w:kern w:val="0"/>
        </w:rPr>
        <w:t>研修テーマ・内容</w:t>
      </w:r>
      <w:r w:rsidR="00FC7E51" w:rsidRPr="008B03E9">
        <w:rPr>
          <w:rFonts w:ascii="ＭＳ ゴシック" w:eastAsia="ＭＳ ゴシック" w:hAnsi="ＭＳ ゴシック" w:hint="eastAsia"/>
        </w:rPr>
        <w:t>：</w:t>
      </w:r>
    </w:p>
    <w:p w:rsidR="009A710B" w:rsidRPr="008B03E9" w:rsidRDefault="009A710B" w:rsidP="00E3014D">
      <w:pPr>
        <w:spacing w:line="0" w:lineRule="atLeast"/>
        <w:rPr>
          <w:rFonts w:ascii="ＭＳ ゴシック" w:eastAsia="ＭＳ ゴシック" w:hAnsi="ＭＳ ゴシック"/>
        </w:rPr>
      </w:pPr>
    </w:p>
    <w:p w:rsidR="003D11C8" w:rsidRPr="008B03E9" w:rsidRDefault="003D11C8" w:rsidP="003D11C8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 xml:space="preserve">　①生活保護関連について（９：３０～１２：００）　　　　　　　　　　　　　　　　</w:t>
      </w:r>
    </w:p>
    <w:p w:rsidR="003D11C8" w:rsidRPr="008B03E9" w:rsidRDefault="0091175E" w:rsidP="003D11C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講師：堀端　裕（社会福祉士会会</w:t>
      </w:r>
      <w:r w:rsidR="003D11C8" w:rsidRPr="008B03E9">
        <w:rPr>
          <w:rFonts w:ascii="ＭＳ ゴシック" w:eastAsia="ＭＳ ゴシック" w:hAnsi="ＭＳ ゴシック" w:hint="eastAsia"/>
        </w:rPr>
        <w:t>員）</w:t>
      </w:r>
    </w:p>
    <w:p w:rsidR="00817B41" w:rsidRPr="008B03E9" w:rsidRDefault="003D11C8" w:rsidP="00817B41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 xml:space="preserve">　　　※生涯研修制度独自の研修２．５時間</w:t>
      </w:r>
    </w:p>
    <w:p w:rsidR="009A710B" w:rsidRPr="008B03E9" w:rsidRDefault="009A710B" w:rsidP="00817B41">
      <w:pPr>
        <w:spacing w:line="0" w:lineRule="atLeast"/>
        <w:rPr>
          <w:rFonts w:ascii="ＭＳ ゴシック" w:eastAsia="ＭＳ ゴシック" w:hAnsi="ＭＳ ゴシック"/>
        </w:rPr>
      </w:pPr>
    </w:p>
    <w:p w:rsidR="00AA7D47" w:rsidRPr="008B03E9" w:rsidRDefault="003D11C8" w:rsidP="0023728C">
      <w:pPr>
        <w:spacing w:line="0" w:lineRule="atLeast"/>
        <w:ind w:firstLineChars="100" w:firstLine="193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>②精神疾患者等の意思決定支援（１３：００～１６：３０）</w:t>
      </w:r>
    </w:p>
    <w:p w:rsidR="003D11C8" w:rsidRPr="008B03E9" w:rsidRDefault="00AA7D47" w:rsidP="003D11C8">
      <w:pPr>
        <w:spacing w:line="0" w:lineRule="atLeast"/>
        <w:ind w:firstLineChars="100" w:firstLine="193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 xml:space="preserve">　（②のみの参加受付：１２：５０～）</w:t>
      </w:r>
      <w:r w:rsidR="003D11C8" w:rsidRPr="008B03E9">
        <w:rPr>
          <w:rFonts w:ascii="ＭＳ ゴシック" w:eastAsia="ＭＳ ゴシック" w:hAnsi="ＭＳ ゴシック" w:hint="eastAsia"/>
        </w:rPr>
        <w:t xml:space="preserve">　　</w:t>
      </w:r>
    </w:p>
    <w:p w:rsidR="003D11C8" w:rsidRPr="008B03E9" w:rsidRDefault="003D11C8" w:rsidP="003D11C8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 xml:space="preserve">　　講師：熊本市障害者相談支援センターウィズ　機能強化委員主任　大関宏治</w:t>
      </w:r>
    </w:p>
    <w:p w:rsidR="003D11C8" w:rsidRPr="008B03E9" w:rsidRDefault="003D11C8" w:rsidP="003D11C8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 xml:space="preserve">　　　※生涯研修制度独自の研修３．５時間</w:t>
      </w:r>
    </w:p>
    <w:p w:rsidR="003D11C8" w:rsidRPr="008B03E9" w:rsidRDefault="003D11C8" w:rsidP="003D11C8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</w:t>
      </w:r>
    </w:p>
    <w:p w:rsidR="003D11C8" w:rsidRPr="008B03E9" w:rsidRDefault="003D11C8" w:rsidP="003D11C8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>４、</w:t>
      </w:r>
      <w:r w:rsidR="00AA7D47" w:rsidRPr="008B03E9">
        <w:rPr>
          <w:rFonts w:ascii="ＭＳ ゴシック" w:eastAsia="ＭＳ ゴシック" w:hAnsi="ＭＳ ゴシック" w:hint="eastAsia"/>
          <w:color w:val="000000" w:themeColor="text1"/>
          <w:sz w:val="22"/>
        </w:rPr>
        <w:t>参加</w:t>
      </w:r>
      <w:r w:rsidRPr="008B03E9">
        <w:rPr>
          <w:rFonts w:ascii="ＭＳ ゴシック" w:eastAsia="ＭＳ ゴシック" w:hAnsi="ＭＳ ゴシック" w:hint="eastAsia"/>
        </w:rPr>
        <w:t>対象者：成年後見委員会会員および熊本県社会福祉士会会員</w:t>
      </w:r>
    </w:p>
    <w:p w:rsidR="004747FC" w:rsidRPr="008B03E9" w:rsidRDefault="003F27F0" w:rsidP="00AA7D47">
      <w:pPr>
        <w:pStyle w:val="a4"/>
        <w:tabs>
          <w:tab w:val="left" w:pos="0"/>
          <w:tab w:val="left" w:pos="426"/>
        </w:tabs>
        <w:spacing w:line="0" w:lineRule="atLeast"/>
        <w:ind w:leftChars="400" w:left="771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B03E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AA7D47" w:rsidRPr="008B03E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新生涯研修制度では、生涯研修制度独自の研修・実績の「社会福祉士が</w:t>
      </w:r>
      <w:r w:rsidRPr="008B03E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行う研修で認定社会福祉士制度の認証を受けていない研修の参加」として１５時間で１単位となります。</w:t>
      </w:r>
    </w:p>
    <w:p w:rsidR="00AA7D47" w:rsidRPr="008B03E9" w:rsidRDefault="00AA7D47" w:rsidP="004747FC">
      <w:pPr>
        <w:pStyle w:val="a4"/>
        <w:tabs>
          <w:tab w:val="left" w:pos="0"/>
          <w:tab w:val="left" w:pos="426"/>
        </w:tabs>
        <w:spacing w:line="0" w:lineRule="atLeast"/>
        <w:ind w:leftChars="392" w:left="1708" w:hangingChars="585" w:hanging="952"/>
        <w:jc w:val="both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E7509F" w:rsidRPr="008B03E9" w:rsidRDefault="003D11C8" w:rsidP="003D11C8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2"/>
        </w:rPr>
      </w:pPr>
      <w:r w:rsidRPr="008B03E9">
        <w:rPr>
          <w:rFonts w:ascii="ＭＳ ゴシック" w:eastAsia="ＭＳ ゴシック" w:hAnsi="ＭＳ ゴシック" w:hint="eastAsia"/>
          <w:color w:val="000000" w:themeColor="text1"/>
          <w:sz w:val="22"/>
        </w:rPr>
        <w:t>５、個別相談会</w:t>
      </w:r>
      <w:r w:rsidR="00E7509F" w:rsidRPr="008B03E9">
        <w:rPr>
          <w:rFonts w:ascii="ＭＳ ゴシック" w:eastAsia="ＭＳ ゴシック" w:hAnsi="ＭＳ ゴシック" w:hint="eastAsia"/>
          <w:color w:val="000000" w:themeColor="text1"/>
          <w:sz w:val="22"/>
        </w:rPr>
        <w:t>：１６：</w:t>
      </w:r>
      <w:r w:rsidRPr="008B03E9">
        <w:rPr>
          <w:rFonts w:ascii="ＭＳ ゴシック" w:eastAsia="ＭＳ ゴシック" w:hAnsi="ＭＳ ゴシック" w:hint="eastAsia"/>
          <w:color w:val="000000" w:themeColor="text1"/>
          <w:sz w:val="22"/>
        </w:rPr>
        <w:t>３０</w:t>
      </w:r>
      <w:r w:rsidR="00E7509F" w:rsidRPr="008B03E9">
        <w:rPr>
          <w:rFonts w:ascii="ＭＳ ゴシック" w:eastAsia="ＭＳ ゴシック" w:hAnsi="ＭＳ ゴシック" w:hint="eastAsia"/>
          <w:color w:val="000000" w:themeColor="text1"/>
          <w:sz w:val="22"/>
        </w:rPr>
        <w:t>～１６：</w:t>
      </w:r>
      <w:r w:rsidR="00AA7D47" w:rsidRPr="008B03E9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E7509F" w:rsidRPr="008B03E9">
        <w:rPr>
          <w:rFonts w:ascii="ＭＳ ゴシック" w:eastAsia="ＭＳ ゴシック" w:hAnsi="ＭＳ ゴシック" w:hint="eastAsia"/>
          <w:color w:val="000000" w:themeColor="text1"/>
          <w:sz w:val="22"/>
        </w:rPr>
        <w:t>０</w:t>
      </w:r>
    </w:p>
    <w:p w:rsidR="00FB1702" w:rsidRPr="008B03E9" w:rsidRDefault="00FB1702" w:rsidP="00E3014D">
      <w:pPr>
        <w:spacing w:line="0" w:lineRule="atLeast"/>
        <w:ind w:firstLineChars="200" w:firstLine="406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3F27F0" w:rsidRPr="008B03E9" w:rsidRDefault="00AA7D47" w:rsidP="00E3014D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8B03E9">
        <w:rPr>
          <w:rFonts w:ascii="ＭＳ ゴシック" w:eastAsia="ＭＳ ゴシック" w:hAnsi="ＭＳ ゴシック" w:hint="eastAsia"/>
          <w:sz w:val="22"/>
        </w:rPr>
        <w:t>６</w:t>
      </w:r>
      <w:r w:rsidR="00C248A7" w:rsidRPr="008B03E9">
        <w:rPr>
          <w:rFonts w:ascii="ＭＳ ゴシック" w:eastAsia="ＭＳ ゴシック" w:hAnsi="ＭＳ ゴシック" w:hint="eastAsia"/>
          <w:sz w:val="22"/>
        </w:rPr>
        <w:t>、</w:t>
      </w:r>
      <w:r w:rsidR="003F27F0" w:rsidRPr="008B03E9">
        <w:rPr>
          <w:rFonts w:ascii="ＭＳ ゴシック" w:eastAsia="ＭＳ ゴシック" w:hAnsi="ＭＳ ゴシック" w:hint="eastAsia"/>
          <w:sz w:val="22"/>
        </w:rPr>
        <w:t>費用：無料</w:t>
      </w:r>
    </w:p>
    <w:p w:rsidR="00FB1702" w:rsidRPr="008B03E9" w:rsidRDefault="00FB1702" w:rsidP="00E3014D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FB1702" w:rsidRPr="008B03E9" w:rsidRDefault="00FB1702" w:rsidP="00FB1702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8B03E9">
        <w:rPr>
          <w:rFonts w:ascii="ＭＳ ゴシック" w:eastAsia="ＭＳ ゴシック" w:hAnsi="ＭＳ ゴシック" w:hint="eastAsia"/>
          <w:sz w:val="22"/>
        </w:rPr>
        <w:t>７</w:t>
      </w:r>
      <w:r w:rsidR="00C248A7" w:rsidRPr="008B03E9">
        <w:rPr>
          <w:rFonts w:ascii="ＭＳ ゴシック" w:eastAsia="ＭＳ ゴシック" w:hAnsi="ＭＳ ゴシック" w:hint="eastAsia"/>
          <w:sz w:val="22"/>
        </w:rPr>
        <w:t>、</w:t>
      </w:r>
      <w:r w:rsidRPr="008B03E9">
        <w:rPr>
          <w:rFonts w:ascii="ＭＳ ゴシック" w:eastAsia="ＭＳ ゴシック" w:hAnsi="ＭＳ ゴシック" w:hint="eastAsia"/>
          <w:sz w:val="22"/>
        </w:rPr>
        <w:t>申し込み方法及び締め切り</w:t>
      </w:r>
    </w:p>
    <w:p w:rsidR="00AA7D47" w:rsidRPr="008B03E9" w:rsidRDefault="00AA7D47" w:rsidP="00FB1702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D556A0" w:rsidRPr="008B03E9" w:rsidRDefault="00D556A0" w:rsidP="0023728C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ＦＡＸまたはメールで</w:t>
      </w:r>
      <w:r w:rsidR="00AA7D47"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４</w:t>
      </w:r>
      <w:r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AA7D47"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２４</w:t>
      </w:r>
      <w:r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日</w:t>
      </w:r>
      <w:r w:rsidRPr="008B03E9">
        <w:rPr>
          <w:rFonts w:ascii="ＭＳ ゴシック" w:eastAsia="ＭＳ ゴシック" w:hAnsi="ＭＳ ゴシック"/>
          <w:b/>
          <w:szCs w:val="21"/>
          <w:u w:val="single"/>
        </w:rPr>
        <w:t>(</w:t>
      </w:r>
      <w:r w:rsidR="00F54240"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火</w:t>
      </w:r>
      <w:r w:rsidRPr="008B03E9">
        <w:rPr>
          <w:rFonts w:ascii="ＭＳ ゴシック" w:eastAsia="ＭＳ ゴシック" w:hAnsi="ＭＳ ゴシック"/>
          <w:b/>
          <w:szCs w:val="21"/>
          <w:u w:val="single"/>
        </w:rPr>
        <w:t>)</w:t>
      </w:r>
      <w:r w:rsidR="00AA7D47"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迄</w:t>
      </w:r>
      <w:r w:rsidRPr="008B03E9">
        <w:rPr>
          <w:rFonts w:ascii="ＭＳ ゴシック" w:eastAsia="ＭＳ ゴシック" w:hAnsi="ＭＳ ゴシック" w:hint="eastAsia"/>
          <w:b/>
          <w:szCs w:val="21"/>
          <w:u w:val="single"/>
        </w:rPr>
        <w:t>に事務局宛に出欠のご連絡ください</w:t>
      </w:r>
      <w:r w:rsidRPr="008B03E9">
        <w:rPr>
          <w:rFonts w:ascii="ＭＳ ゴシック" w:eastAsia="ＭＳ ゴシック" w:hAnsi="ＭＳ ゴシック" w:hint="eastAsia"/>
          <w:b/>
          <w:szCs w:val="21"/>
        </w:rPr>
        <w:t>。</w:t>
      </w:r>
      <w:r w:rsidR="00AA7D47" w:rsidRPr="008B03E9">
        <w:rPr>
          <w:rFonts w:ascii="ＭＳ ゴシック" w:eastAsia="ＭＳ ゴシック" w:hAnsi="ＭＳ ゴシック" w:hint="eastAsia"/>
          <w:szCs w:val="21"/>
        </w:rPr>
        <w:t>担当者：山田・今井・勝本・松田</w:t>
      </w:r>
    </w:p>
    <w:p w:rsidR="00D556A0" w:rsidRPr="008B03E9" w:rsidRDefault="00D556A0" w:rsidP="00E3014D">
      <w:pPr>
        <w:spacing w:line="0" w:lineRule="atLeast"/>
        <w:rPr>
          <w:rStyle w:val="a6"/>
          <w:rFonts w:ascii="ＭＳ ゴシック" w:eastAsia="ＭＳ ゴシック" w:hAnsi="ＭＳ ゴシック"/>
          <w:szCs w:val="21"/>
        </w:rPr>
      </w:pPr>
      <w:r w:rsidRPr="008B03E9">
        <w:rPr>
          <w:rFonts w:ascii="ＭＳ ゴシック" w:eastAsia="ＭＳ ゴシック" w:hAnsi="ＭＳ ゴシック" w:hint="eastAsia"/>
          <w:szCs w:val="21"/>
          <w:u w:val="single"/>
        </w:rPr>
        <w:t>ＦＡＸ：</w:t>
      </w:r>
      <w:r w:rsidR="00232099" w:rsidRPr="008B03E9">
        <w:rPr>
          <w:rFonts w:ascii="ＭＳ ゴシック" w:eastAsia="ＭＳ ゴシック" w:hAnsi="ＭＳ ゴシック" w:cs="Arial" w:hint="eastAsia"/>
          <w:bCs/>
          <w:color w:val="000000" w:themeColor="text1"/>
          <w:spacing w:val="27"/>
          <w:szCs w:val="21"/>
          <w:u w:val="single"/>
          <w:shd w:val="clear" w:color="auto" w:fill="FFFFFF"/>
        </w:rPr>
        <w:t>０９６－２８５－７７６２</w:t>
      </w:r>
      <w:r w:rsidRPr="008B03E9">
        <w:rPr>
          <w:rFonts w:ascii="ＭＳ ゴシック" w:eastAsia="ＭＳ ゴシック" w:hAnsi="ＭＳ ゴシック" w:hint="eastAsia"/>
          <w:szCs w:val="21"/>
          <w:u w:val="single"/>
        </w:rPr>
        <w:t xml:space="preserve">　　　メール：</w:t>
      </w:r>
      <w:hyperlink r:id="rId10" w:history="1">
        <w:r w:rsidRPr="008B03E9">
          <w:rPr>
            <w:rStyle w:val="a6"/>
            <w:rFonts w:ascii="ＭＳ ゴシック" w:eastAsia="ＭＳ ゴシック" w:hAnsi="ＭＳ ゴシック"/>
            <w:color w:val="000000" w:themeColor="text1"/>
            <w:szCs w:val="21"/>
          </w:rPr>
          <w:t>kumacsw@lime.plala.or.jp</w:t>
        </w:r>
      </w:hyperlink>
    </w:p>
    <w:p w:rsidR="00D556A0" w:rsidRPr="008B03E9" w:rsidRDefault="00D556A0" w:rsidP="00E3014D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B03E9">
        <w:rPr>
          <w:rFonts w:ascii="ＭＳ ゴシック" w:eastAsia="ＭＳ ゴシック" w:hAnsi="ＭＳ ゴシック" w:hint="eastAsia"/>
          <w:szCs w:val="21"/>
        </w:rPr>
        <w:t>※メールでの申し込みの際には表題に「</w:t>
      </w:r>
      <w:r w:rsidR="008B03E9" w:rsidRPr="008B03E9">
        <w:rPr>
          <w:rFonts w:ascii="ＭＳ ゴシック" w:eastAsia="ＭＳ ゴシック" w:hAnsi="ＭＳ ゴシック" w:hint="eastAsia"/>
          <w:szCs w:val="21"/>
        </w:rPr>
        <w:t>５</w:t>
      </w:r>
      <w:r w:rsidRPr="008B03E9">
        <w:rPr>
          <w:rFonts w:ascii="ＭＳ ゴシック" w:eastAsia="ＭＳ ゴシック" w:hAnsi="ＭＳ ゴシック" w:hint="eastAsia"/>
          <w:szCs w:val="21"/>
        </w:rPr>
        <w:t>月ぱあとなあ</w:t>
      </w:r>
      <w:r w:rsidR="00FC7E51" w:rsidRPr="008B03E9">
        <w:rPr>
          <w:rFonts w:ascii="ＭＳ ゴシック" w:eastAsia="ＭＳ ゴシック" w:hAnsi="ＭＳ ゴシック" w:hint="eastAsia"/>
          <w:szCs w:val="21"/>
        </w:rPr>
        <w:t>全体会議・</w:t>
      </w:r>
      <w:r w:rsidRPr="008B03E9">
        <w:rPr>
          <w:rFonts w:ascii="ＭＳ ゴシック" w:eastAsia="ＭＳ ゴシック" w:hAnsi="ＭＳ ゴシック" w:hint="eastAsia"/>
          <w:szCs w:val="21"/>
        </w:rPr>
        <w:t>研修会」とご記入ください。</w:t>
      </w:r>
    </w:p>
    <w:p w:rsidR="00232099" w:rsidRPr="008B03E9" w:rsidRDefault="00232099" w:rsidP="00E3014D">
      <w:pPr>
        <w:spacing w:line="0" w:lineRule="atLeast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>研修会当日に欠席等の変更がありましたら、ぱあとなあ携帯　０８０－６４２８－２２００へ御連絡下さい</w:t>
      </w:r>
    </w:p>
    <w:p w:rsidR="00C248A7" w:rsidRPr="008B03E9" w:rsidRDefault="00C248A7" w:rsidP="00C248A7">
      <w:pPr>
        <w:spacing w:line="0" w:lineRule="atLeast"/>
        <w:ind w:firstLineChars="4900" w:firstLine="9445"/>
        <w:rPr>
          <w:rFonts w:ascii="ＭＳ ゴシック" w:eastAsia="ＭＳ ゴシック" w:hAnsi="ＭＳ ゴシック"/>
        </w:rPr>
      </w:pPr>
      <w:r w:rsidRPr="008B03E9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627" w:type="dxa"/>
        <w:tblInd w:w="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C248A7" w:rsidRPr="008B03E9" w:rsidTr="00596BAE">
        <w:trPr>
          <w:trHeight w:val="63"/>
        </w:trPr>
        <w:tc>
          <w:tcPr>
            <w:tcW w:w="9627" w:type="dxa"/>
          </w:tcPr>
          <w:p w:rsidR="00C248A7" w:rsidRPr="008B03E9" w:rsidRDefault="00C248A7" w:rsidP="009A710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248A7" w:rsidRPr="008B03E9" w:rsidRDefault="00C248A7" w:rsidP="009A710B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3995"/>
      </w:tblGrid>
      <w:tr w:rsidR="009A710B" w:rsidRPr="008B03E9" w:rsidTr="009A710B">
        <w:trPr>
          <w:trHeight w:val="55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２０１９年５月１１日　ぱあとなあ熊本・研修会　参加申込書</w:t>
            </w:r>
          </w:p>
        </w:tc>
      </w:tr>
      <w:tr w:rsidR="009A710B" w:rsidRPr="008B03E9" w:rsidTr="009A710B">
        <w:trPr>
          <w:trHeight w:val="54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・ぱあとなあ会員　　・熊本県社会福祉士会会員　　※いずれかに〇をつけて下さい</w:t>
            </w:r>
          </w:p>
        </w:tc>
      </w:tr>
      <w:tr w:rsidR="009A710B" w:rsidRPr="008B03E9" w:rsidTr="009A710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710B" w:rsidRPr="008B03E9" w:rsidTr="009A710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710B" w:rsidRPr="008B03E9" w:rsidTr="009A710B">
        <w:trPr>
          <w:trHeight w:val="6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【研修会・①午前の部】　　　　・参加　　　　　　　・不参加</w:t>
            </w:r>
          </w:p>
        </w:tc>
      </w:tr>
      <w:tr w:rsidR="009A710B" w:rsidRPr="008B03E9" w:rsidTr="009A710B">
        <w:trPr>
          <w:trHeight w:val="6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10B" w:rsidRPr="008B03E9" w:rsidRDefault="009A710B" w:rsidP="009A71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B03E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【研修会・②午後の部】　　　　・参加　　　　　　　・不参加</w:t>
            </w:r>
          </w:p>
        </w:tc>
      </w:tr>
    </w:tbl>
    <w:p w:rsidR="009A710B" w:rsidRPr="008B03E9" w:rsidRDefault="009A710B" w:rsidP="009A710B">
      <w:pPr>
        <w:spacing w:line="0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</w:p>
    <w:sectPr w:rsidR="009A710B" w:rsidRPr="008B03E9" w:rsidSect="00EC6514">
      <w:pgSz w:w="11906" w:h="16838" w:code="9"/>
      <w:pgMar w:top="851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AA" w:rsidRDefault="004E1DAA" w:rsidP="00A70F91">
      <w:r>
        <w:separator/>
      </w:r>
    </w:p>
  </w:endnote>
  <w:endnote w:type="continuationSeparator" w:id="0">
    <w:p w:rsidR="004E1DAA" w:rsidRDefault="004E1DAA" w:rsidP="00A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AA" w:rsidRDefault="004E1DAA" w:rsidP="00A70F91">
      <w:r>
        <w:separator/>
      </w:r>
    </w:p>
  </w:footnote>
  <w:footnote w:type="continuationSeparator" w:id="0">
    <w:p w:rsidR="004E1DAA" w:rsidRDefault="004E1DAA" w:rsidP="00A7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8CE"/>
    <w:multiLevelType w:val="hybridMultilevel"/>
    <w:tmpl w:val="E7264FEE"/>
    <w:lvl w:ilvl="0" w:tplc="A17240F2">
      <w:numFmt w:val="bullet"/>
      <w:lvlText w:val="※"/>
      <w:lvlJc w:val="left"/>
      <w:pPr>
        <w:ind w:left="1485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0A2153F8"/>
    <w:multiLevelType w:val="hybridMultilevel"/>
    <w:tmpl w:val="94A62B1C"/>
    <w:lvl w:ilvl="0" w:tplc="D024A74C">
      <w:start w:val="1"/>
      <w:numFmt w:val="decimalEnclosedCircle"/>
      <w:lvlText w:val="%1"/>
      <w:lvlJc w:val="left"/>
      <w:pPr>
        <w:ind w:left="3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8" w:hanging="420"/>
      </w:pPr>
    </w:lvl>
    <w:lvl w:ilvl="3" w:tplc="0409000F" w:tentative="1">
      <w:start w:val="1"/>
      <w:numFmt w:val="decimal"/>
      <w:lvlText w:val="%4."/>
      <w:lvlJc w:val="left"/>
      <w:pPr>
        <w:ind w:left="4398" w:hanging="420"/>
      </w:pPr>
    </w:lvl>
    <w:lvl w:ilvl="4" w:tplc="04090017" w:tentative="1">
      <w:start w:val="1"/>
      <w:numFmt w:val="aiueoFullWidth"/>
      <w:lvlText w:val="(%5)"/>
      <w:lvlJc w:val="left"/>
      <w:pPr>
        <w:ind w:left="4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8" w:hanging="420"/>
      </w:pPr>
    </w:lvl>
    <w:lvl w:ilvl="6" w:tplc="0409000F" w:tentative="1">
      <w:start w:val="1"/>
      <w:numFmt w:val="decimal"/>
      <w:lvlText w:val="%7."/>
      <w:lvlJc w:val="left"/>
      <w:pPr>
        <w:ind w:left="5658" w:hanging="420"/>
      </w:pPr>
    </w:lvl>
    <w:lvl w:ilvl="7" w:tplc="04090017" w:tentative="1">
      <w:start w:val="1"/>
      <w:numFmt w:val="aiueoFullWidth"/>
      <w:lvlText w:val="(%8)"/>
      <w:lvlJc w:val="left"/>
      <w:pPr>
        <w:ind w:left="6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8" w:hanging="420"/>
      </w:pPr>
    </w:lvl>
  </w:abstractNum>
  <w:abstractNum w:abstractNumId="2" w15:restartNumberingAfterBreak="0">
    <w:nsid w:val="2BE07DF4"/>
    <w:multiLevelType w:val="hybridMultilevel"/>
    <w:tmpl w:val="316A0FB6"/>
    <w:lvl w:ilvl="0" w:tplc="202EE3F0">
      <w:start w:val="1"/>
      <w:numFmt w:val="decimalFullWidth"/>
      <w:lvlText w:val="%1、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331B6096"/>
    <w:multiLevelType w:val="hybridMultilevel"/>
    <w:tmpl w:val="6BE82A50"/>
    <w:lvl w:ilvl="0" w:tplc="30DCE5D2">
      <w:start w:val="2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4" w15:restartNumberingAfterBreak="0">
    <w:nsid w:val="3E742650"/>
    <w:multiLevelType w:val="hybridMultilevel"/>
    <w:tmpl w:val="51E2D11C"/>
    <w:lvl w:ilvl="0" w:tplc="F08268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D45EFA"/>
    <w:multiLevelType w:val="hybridMultilevel"/>
    <w:tmpl w:val="09C2BE98"/>
    <w:lvl w:ilvl="0" w:tplc="195E9A12">
      <w:start w:val="1"/>
      <w:numFmt w:val="decimalFullWidth"/>
      <w:lvlText w:val="%1．"/>
      <w:lvlJc w:val="left"/>
      <w:pPr>
        <w:ind w:left="7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9"/>
    <w:rsid w:val="000320BA"/>
    <w:rsid w:val="00057588"/>
    <w:rsid w:val="00083347"/>
    <w:rsid w:val="000B40B6"/>
    <w:rsid w:val="000F14A7"/>
    <w:rsid w:val="00102112"/>
    <w:rsid w:val="00121509"/>
    <w:rsid w:val="0012336C"/>
    <w:rsid w:val="00123AA0"/>
    <w:rsid w:val="00126D70"/>
    <w:rsid w:val="001329FB"/>
    <w:rsid w:val="001413BA"/>
    <w:rsid w:val="00174BB4"/>
    <w:rsid w:val="00190B2D"/>
    <w:rsid w:val="001B13EE"/>
    <w:rsid w:val="001C3B2E"/>
    <w:rsid w:val="001C720D"/>
    <w:rsid w:val="001D3C11"/>
    <w:rsid w:val="001D469C"/>
    <w:rsid w:val="001E194A"/>
    <w:rsid w:val="001E1A58"/>
    <w:rsid w:val="001F3BDC"/>
    <w:rsid w:val="002230BA"/>
    <w:rsid w:val="00232099"/>
    <w:rsid w:val="002347C7"/>
    <w:rsid w:val="0023728C"/>
    <w:rsid w:val="00244EC0"/>
    <w:rsid w:val="0025412D"/>
    <w:rsid w:val="00274F64"/>
    <w:rsid w:val="002750FE"/>
    <w:rsid w:val="00290B23"/>
    <w:rsid w:val="002A79E5"/>
    <w:rsid w:val="002B6A63"/>
    <w:rsid w:val="002B7303"/>
    <w:rsid w:val="002C13F5"/>
    <w:rsid w:val="002C176F"/>
    <w:rsid w:val="002C476E"/>
    <w:rsid w:val="002C6F10"/>
    <w:rsid w:val="002D2E33"/>
    <w:rsid w:val="002D5F14"/>
    <w:rsid w:val="002D69C7"/>
    <w:rsid w:val="003118F8"/>
    <w:rsid w:val="0033064B"/>
    <w:rsid w:val="00340074"/>
    <w:rsid w:val="003425DE"/>
    <w:rsid w:val="0034266C"/>
    <w:rsid w:val="00383FAC"/>
    <w:rsid w:val="00391011"/>
    <w:rsid w:val="0039432C"/>
    <w:rsid w:val="00394E21"/>
    <w:rsid w:val="003A491F"/>
    <w:rsid w:val="003A6EB9"/>
    <w:rsid w:val="003B3B6A"/>
    <w:rsid w:val="003B5F9C"/>
    <w:rsid w:val="003C2372"/>
    <w:rsid w:val="003D11C8"/>
    <w:rsid w:val="003E4610"/>
    <w:rsid w:val="003E710A"/>
    <w:rsid w:val="003F27F0"/>
    <w:rsid w:val="003F3F90"/>
    <w:rsid w:val="00411847"/>
    <w:rsid w:val="004133BA"/>
    <w:rsid w:val="00415696"/>
    <w:rsid w:val="004158BC"/>
    <w:rsid w:val="00422F8B"/>
    <w:rsid w:val="00457A38"/>
    <w:rsid w:val="00466CBE"/>
    <w:rsid w:val="004747FC"/>
    <w:rsid w:val="004A7164"/>
    <w:rsid w:val="004D69D5"/>
    <w:rsid w:val="004E1DAA"/>
    <w:rsid w:val="004E75AE"/>
    <w:rsid w:val="00504943"/>
    <w:rsid w:val="00536C22"/>
    <w:rsid w:val="00541B17"/>
    <w:rsid w:val="00561C9C"/>
    <w:rsid w:val="00567968"/>
    <w:rsid w:val="00572EDA"/>
    <w:rsid w:val="0058125A"/>
    <w:rsid w:val="005841E9"/>
    <w:rsid w:val="005922A5"/>
    <w:rsid w:val="00592E42"/>
    <w:rsid w:val="00596BAE"/>
    <w:rsid w:val="005B33A8"/>
    <w:rsid w:val="005C36BB"/>
    <w:rsid w:val="005F4F14"/>
    <w:rsid w:val="00605891"/>
    <w:rsid w:val="00636F97"/>
    <w:rsid w:val="00641FBB"/>
    <w:rsid w:val="00642017"/>
    <w:rsid w:val="00646CA7"/>
    <w:rsid w:val="00650618"/>
    <w:rsid w:val="00655657"/>
    <w:rsid w:val="0066070D"/>
    <w:rsid w:val="00661CAA"/>
    <w:rsid w:val="006908D6"/>
    <w:rsid w:val="0069792A"/>
    <w:rsid w:val="006A316C"/>
    <w:rsid w:val="006A6EB7"/>
    <w:rsid w:val="006B4396"/>
    <w:rsid w:val="006B486A"/>
    <w:rsid w:val="006C3B84"/>
    <w:rsid w:val="006E2F35"/>
    <w:rsid w:val="007135EF"/>
    <w:rsid w:val="00720E2A"/>
    <w:rsid w:val="00730347"/>
    <w:rsid w:val="00741853"/>
    <w:rsid w:val="007562D8"/>
    <w:rsid w:val="007566F4"/>
    <w:rsid w:val="0076118E"/>
    <w:rsid w:val="00766A89"/>
    <w:rsid w:val="00774865"/>
    <w:rsid w:val="0078702A"/>
    <w:rsid w:val="007A46FC"/>
    <w:rsid w:val="007A6F13"/>
    <w:rsid w:val="007B01CF"/>
    <w:rsid w:val="007B0E4D"/>
    <w:rsid w:val="007B3E3E"/>
    <w:rsid w:val="007B4DDA"/>
    <w:rsid w:val="007B5307"/>
    <w:rsid w:val="007B7165"/>
    <w:rsid w:val="007E0BB7"/>
    <w:rsid w:val="007E6200"/>
    <w:rsid w:val="007F537C"/>
    <w:rsid w:val="00806933"/>
    <w:rsid w:val="008106B7"/>
    <w:rsid w:val="00817B41"/>
    <w:rsid w:val="008377B1"/>
    <w:rsid w:val="00852304"/>
    <w:rsid w:val="00855215"/>
    <w:rsid w:val="008650AD"/>
    <w:rsid w:val="008679DC"/>
    <w:rsid w:val="0089619A"/>
    <w:rsid w:val="008A46E2"/>
    <w:rsid w:val="008A7CAA"/>
    <w:rsid w:val="008B03E9"/>
    <w:rsid w:val="008C4508"/>
    <w:rsid w:val="0091175E"/>
    <w:rsid w:val="00930B78"/>
    <w:rsid w:val="009626A9"/>
    <w:rsid w:val="00963DAB"/>
    <w:rsid w:val="009833F3"/>
    <w:rsid w:val="0098368C"/>
    <w:rsid w:val="009916F8"/>
    <w:rsid w:val="009A710B"/>
    <w:rsid w:val="009B22FA"/>
    <w:rsid w:val="009C153B"/>
    <w:rsid w:val="009C6CA1"/>
    <w:rsid w:val="009C742E"/>
    <w:rsid w:val="009D21F1"/>
    <w:rsid w:val="009D4B7E"/>
    <w:rsid w:val="009E1812"/>
    <w:rsid w:val="009E4C2A"/>
    <w:rsid w:val="009E6BDB"/>
    <w:rsid w:val="009F1423"/>
    <w:rsid w:val="009F4829"/>
    <w:rsid w:val="009F5613"/>
    <w:rsid w:val="00A028DB"/>
    <w:rsid w:val="00A06DEB"/>
    <w:rsid w:val="00A11938"/>
    <w:rsid w:val="00A177FD"/>
    <w:rsid w:val="00A211BF"/>
    <w:rsid w:val="00A23E58"/>
    <w:rsid w:val="00A2507C"/>
    <w:rsid w:val="00A445A7"/>
    <w:rsid w:val="00A47BAF"/>
    <w:rsid w:val="00A57536"/>
    <w:rsid w:val="00A63072"/>
    <w:rsid w:val="00A70F91"/>
    <w:rsid w:val="00A75A9B"/>
    <w:rsid w:val="00A84410"/>
    <w:rsid w:val="00A8445D"/>
    <w:rsid w:val="00AA7D47"/>
    <w:rsid w:val="00AB1D80"/>
    <w:rsid w:val="00AB3E7F"/>
    <w:rsid w:val="00AC2769"/>
    <w:rsid w:val="00AC64C4"/>
    <w:rsid w:val="00AD78F2"/>
    <w:rsid w:val="00AE6310"/>
    <w:rsid w:val="00B05CEC"/>
    <w:rsid w:val="00B21288"/>
    <w:rsid w:val="00B416A7"/>
    <w:rsid w:val="00B67855"/>
    <w:rsid w:val="00B70768"/>
    <w:rsid w:val="00B73F6B"/>
    <w:rsid w:val="00BB1D06"/>
    <w:rsid w:val="00BB5DCC"/>
    <w:rsid w:val="00BF562B"/>
    <w:rsid w:val="00BF5CB3"/>
    <w:rsid w:val="00C070BD"/>
    <w:rsid w:val="00C248A7"/>
    <w:rsid w:val="00C310A9"/>
    <w:rsid w:val="00C345F5"/>
    <w:rsid w:val="00C348A6"/>
    <w:rsid w:val="00C36A59"/>
    <w:rsid w:val="00C5516D"/>
    <w:rsid w:val="00C76900"/>
    <w:rsid w:val="00C81800"/>
    <w:rsid w:val="00C878D2"/>
    <w:rsid w:val="00C91CFA"/>
    <w:rsid w:val="00C93758"/>
    <w:rsid w:val="00C96E48"/>
    <w:rsid w:val="00CA0D30"/>
    <w:rsid w:val="00CB4E18"/>
    <w:rsid w:val="00CC037E"/>
    <w:rsid w:val="00CC6FF4"/>
    <w:rsid w:val="00CD653E"/>
    <w:rsid w:val="00CE5805"/>
    <w:rsid w:val="00D13340"/>
    <w:rsid w:val="00D34FEB"/>
    <w:rsid w:val="00D46F63"/>
    <w:rsid w:val="00D5073A"/>
    <w:rsid w:val="00D556A0"/>
    <w:rsid w:val="00D6672D"/>
    <w:rsid w:val="00D83C8B"/>
    <w:rsid w:val="00D9011C"/>
    <w:rsid w:val="00DA1E9F"/>
    <w:rsid w:val="00DB406F"/>
    <w:rsid w:val="00DB7C69"/>
    <w:rsid w:val="00DC444F"/>
    <w:rsid w:val="00DD0C66"/>
    <w:rsid w:val="00DF65D9"/>
    <w:rsid w:val="00E02C77"/>
    <w:rsid w:val="00E157E4"/>
    <w:rsid w:val="00E3014D"/>
    <w:rsid w:val="00E33C0B"/>
    <w:rsid w:val="00E42498"/>
    <w:rsid w:val="00E477F0"/>
    <w:rsid w:val="00E53FC2"/>
    <w:rsid w:val="00E540BF"/>
    <w:rsid w:val="00E607B5"/>
    <w:rsid w:val="00E6767C"/>
    <w:rsid w:val="00E7509F"/>
    <w:rsid w:val="00E9306C"/>
    <w:rsid w:val="00EA2769"/>
    <w:rsid w:val="00EA40E4"/>
    <w:rsid w:val="00EC128D"/>
    <w:rsid w:val="00EC6514"/>
    <w:rsid w:val="00ED1CD0"/>
    <w:rsid w:val="00ED1D58"/>
    <w:rsid w:val="00ED34DB"/>
    <w:rsid w:val="00ED7EA4"/>
    <w:rsid w:val="00EE1E6E"/>
    <w:rsid w:val="00EE2C6A"/>
    <w:rsid w:val="00EE773D"/>
    <w:rsid w:val="00EF7511"/>
    <w:rsid w:val="00EF7802"/>
    <w:rsid w:val="00F17A27"/>
    <w:rsid w:val="00F24DF8"/>
    <w:rsid w:val="00F50DCA"/>
    <w:rsid w:val="00F54240"/>
    <w:rsid w:val="00F54254"/>
    <w:rsid w:val="00F55976"/>
    <w:rsid w:val="00F7259A"/>
    <w:rsid w:val="00F85AA8"/>
    <w:rsid w:val="00F87C2F"/>
    <w:rsid w:val="00FA1BA2"/>
    <w:rsid w:val="00FA35EA"/>
    <w:rsid w:val="00FB1702"/>
    <w:rsid w:val="00FC7E51"/>
    <w:rsid w:val="00FD286A"/>
    <w:rsid w:val="00FD5FAC"/>
    <w:rsid w:val="00FE1505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60A7F-1454-4169-A39E-3266EF9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D9"/>
    <w:pPr>
      <w:ind w:leftChars="400" w:left="840"/>
    </w:pPr>
  </w:style>
  <w:style w:type="paragraph" w:styleId="a4">
    <w:name w:val="Closing"/>
    <w:basedOn w:val="a"/>
    <w:link w:val="a5"/>
    <w:uiPriority w:val="99"/>
    <w:rsid w:val="00561C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61C9C"/>
    <w:rPr>
      <w:rFonts w:ascii="Century" w:eastAsia="ＭＳ 明朝" w:hAnsi="Centur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1C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0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0F91"/>
  </w:style>
  <w:style w:type="paragraph" w:styleId="ab">
    <w:name w:val="footer"/>
    <w:basedOn w:val="a"/>
    <w:link w:val="ac"/>
    <w:uiPriority w:val="99"/>
    <w:unhideWhenUsed/>
    <w:rsid w:val="00A70F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0F91"/>
  </w:style>
  <w:style w:type="character" w:customStyle="1" w:styleId="red">
    <w:name w:val="red"/>
    <w:basedOn w:val="a0"/>
    <w:rsid w:val="005B33A8"/>
  </w:style>
  <w:style w:type="paragraph" w:styleId="ad">
    <w:name w:val="Date"/>
    <w:basedOn w:val="a"/>
    <w:next w:val="a"/>
    <w:link w:val="ae"/>
    <w:uiPriority w:val="99"/>
    <w:rsid w:val="00D556A0"/>
    <w:rPr>
      <w:rFonts w:ascii="Century" w:eastAsia="ＭＳ 明朝" w:hAnsi="Century" w:cs="Times New Roman"/>
      <w:szCs w:val="24"/>
    </w:rPr>
  </w:style>
  <w:style w:type="character" w:customStyle="1" w:styleId="ae">
    <w:name w:val="日付 (文字)"/>
    <w:basedOn w:val="a0"/>
    <w:link w:val="ad"/>
    <w:uiPriority w:val="99"/>
    <w:rsid w:val="00D556A0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rsid w:val="00D556A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sid w:val="00D556A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D556A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75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macsw@lime.plal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0FD0-0F43-49FF-8FC5-F426A9C8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</dc:creator>
  <cp:lastModifiedBy>USER001</cp:lastModifiedBy>
  <cp:revision>2</cp:revision>
  <cp:lastPrinted>2019-03-14T07:02:00Z</cp:lastPrinted>
  <dcterms:created xsi:type="dcterms:W3CDTF">2019-05-06T10:48:00Z</dcterms:created>
  <dcterms:modified xsi:type="dcterms:W3CDTF">2019-05-06T10:48:00Z</dcterms:modified>
</cp:coreProperties>
</file>